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4E" w:rsidRPr="00D13C4E" w:rsidRDefault="00D13C4E" w:rsidP="00D13C4E">
      <w:pPr>
        <w:shd w:val="clear" w:color="auto" w:fill="FFFFFF"/>
        <w:spacing w:after="0" w:line="240" w:lineRule="auto"/>
        <w:ind w:left="454" w:hanging="360"/>
        <w:jc w:val="center"/>
        <w:rPr>
          <w:rFonts w:eastAsia="Times New Roman" w:cs="Arial"/>
          <w:b/>
          <w:color w:val="000000"/>
        </w:rPr>
      </w:pPr>
      <w:r w:rsidRPr="00D13C4E">
        <w:rPr>
          <w:rFonts w:eastAsia="Times New Roman" w:cs="Arial"/>
          <w:b/>
          <w:color w:val="000000"/>
        </w:rPr>
        <w:t xml:space="preserve">Инструкция по установке </w:t>
      </w:r>
      <w:proofErr w:type="gramStart"/>
      <w:r w:rsidRPr="00D13C4E">
        <w:rPr>
          <w:rFonts w:eastAsia="Times New Roman" w:cs="Arial"/>
          <w:b/>
          <w:color w:val="000000"/>
        </w:rPr>
        <w:t>Круиз-Контроля</w:t>
      </w:r>
      <w:proofErr w:type="gramEnd"/>
      <w:r w:rsidRPr="00D13C4E">
        <w:rPr>
          <w:rFonts w:eastAsia="Times New Roman" w:cs="Arial"/>
          <w:b/>
          <w:color w:val="000000"/>
        </w:rPr>
        <w:t>.</w:t>
      </w:r>
    </w:p>
    <w:p w:rsidR="00D13C4E" w:rsidRPr="00D13C4E" w:rsidRDefault="00D13C4E" w:rsidP="00D13C4E">
      <w:pPr>
        <w:shd w:val="clear" w:color="auto" w:fill="FFFFFF"/>
        <w:spacing w:after="0" w:line="240" w:lineRule="auto"/>
        <w:ind w:left="454" w:hanging="360"/>
        <w:jc w:val="both"/>
        <w:rPr>
          <w:rFonts w:eastAsia="Times New Roman" w:cs="Arial"/>
          <w:color w:val="000000"/>
          <w:u w:val="single"/>
        </w:rPr>
      </w:pPr>
    </w:p>
    <w:p w:rsidR="00EE42C9" w:rsidRPr="00EE42C9" w:rsidRDefault="00EE42C9" w:rsidP="00D13C4E">
      <w:pPr>
        <w:shd w:val="clear" w:color="auto" w:fill="FFFFFF"/>
        <w:spacing w:after="0" w:line="240" w:lineRule="auto"/>
        <w:ind w:left="454" w:hanging="360"/>
        <w:jc w:val="both"/>
        <w:rPr>
          <w:rFonts w:eastAsia="Times New Roman" w:cs="Arial"/>
          <w:color w:val="000000"/>
        </w:rPr>
      </w:pPr>
      <w:r w:rsidRPr="00EE42C9">
        <w:rPr>
          <w:rFonts w:eastAsia="Times New Roman" w:cs="Arial"/>
          <w:color w:val="000000"/>
        </w:rPr>
        <w:t xml:space="preserve">Перед установкой устройства </w:t>
      </w:r>
      <w:r w:rsidRPr="00D13C4E">
        <w:rPr>
          <w:rFonts w:eastAsia="Times New Roman" w:cs="Arial"/>
          <w:b/>
          <w:color w:val="000000"/>
        </w:rPr>
        <w:t>JC</w:t>
      </w:r>
      <w:r w:rsidRPr="00EE42C9">
        <w:rPr>
          <w:rFonts w:eastAsia="Times New Roman" w:cs="Arial"/>
          <w:color w:val="000000"/>
        </w:rPr>
        <w:t xml:space="preserve"> необходимо убедиться в отсут</w:t>
      </w:r>
      <w:r w:rsidR="00D13C4E">
        <w:rPr>
          <w:rFonts w:eastAsia="Times New Roman" w:cs="Arial"/>
          <w:color w:val="000000"/>
        </w:rPr>
        <w:t xml:space="preserve">ствии каких-либо неисправностей </w:t>
      </w:r>
      <w:r w:rsidRPr="00EE42C9">
        <w:rPr>
          <w:rFonts w:eastAsia="Times New Roman" w:cs="Arial"/>
          <w:color w:val="000000"/>
        </w:rPr>
        <w:t xml:space="preserve">в автомобиле. Наличие неисправности может привести к неправильной работе функции </w:t>
      </w:r>
      <w:r w:rsidRPr="00D13C4E">
        <w:rPr>
          <w:rFonts w:eastAsia="Times New Roman" w:cs="Arial"/>
          <w:b/>
          <w:color w:val="000000"/>
        </w:rPr>
        <w:t>JC</w:t>
      </w:r>
      <w:r w:rsidRPr="00EE42C9">
        <w:rPr>
          <w:rFonts w:eastAsia="Times New Roman" w:cs="Arial"/>
          <w:color w:val="000000"/>
        </w:rPr>
        <w:t xml:space="preserve">. В частности, невозможность включения или непреднамеренное выключение </w:t>
      </w:r>
      <w:proofErr w:type="spellStart"/>
      <w:proofErr w:type="gramStart"/>
      <w:r w:rsidRPr="00EE42C9">
        <w:rPr>
          <w:rFonts w:eastAsia="Times New Roman" w:cs="Arial"/>
          <w:color w:val="000000"/>
        </w:rPr>
        <w:t>круиз-контроля</w:t>
      </w:r>
      <w:proofErr w:type="spellEnd"/>
      <w:proofErr w:type="gramEnd"/>
      <w:r w:rsidRPr="00EE42C9">
        <w:rPr>
          <w:rFonts w:eastAsia="Times New Roman" w:cs="Arial"/>
          <w:color w:val="000000"/>
        </w:rPr>
        <w:t xml:space="preserve"> указывают на неисправность датчиков сцепления или тормоза.</w:t>
      </w:r>
    </w:p>
    <w:p w:rsidR="00EE42C9" w:rsidRDefault="00EE42C9" w:rsidP="00D13C4E">
      <w:pPr>
        <w:shd w:val="clear" w:color="auto" w:fill="FFFFFF"/>
        <w:spacing w:after="0" w:line="240" w:lineRule="auto"/>
        <w:ind w:left="454" w:hanging="360"/>
        <w:jc w:val="both"/>
        <w:rPr>
          <w:rFonts w:eastAsia="Times New Roman" w:cs="Arial"/>
          <w:i/>
          <w:color w:val="FF0000"/>
        </w:rPr>
      </w:pPr>
      <w:r w:rsidRPr="00D13C4E">
        <w:rPr>
          <w:rFonts w:eastAsia="Times New Roman" w:cs="Arial"/>
          <w:i/>
          <w:color w:val="FF0000"/>
        </w:rPr>
        <w:t>Установку и подключения необходимо проводить не ранее чем через 3 минуты после выключения зажигания.</w:t>
      </w:r>
    </w:p>
    <w:p w:rsidR="00D13C4E" w:rsidRPr="00D13C4E" w:rsidRDefault="00D13C4E" w:rsidP="00D13C4E">
      <w:pPr>
        <w:shd w:val="clear" w:color="auto" w:fill="FFFFFF"/>
        <w:spacing w:after="0" w:line="240" w:lineRule="auto"/>
        <w:ind w:left="454" w:hanging="360"/>
        <w:jc w:val="both"/>
        <w:rPr>
          <w:rFonts w:eastAsia="Times New Roman" w:cs="Arial"/>
          <w:i/>
          <w:color w:val="FF0000"/>
        </w:rPr>
      </w:pPr>
    </w:p>
    <w:p w:rsidR="00EE42C9" w:rsidRPr="00EE42C9" w:rsidRDefault="00EE42C9" w:rsidP="00EE42C9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</w:rPr>
      </w:pPr>
      <w:r w:rsidRPr="00EE42C9">
        <w:rPr>
          <w:rFonts w:eastAsia="Times New Roman" w:cs="Arial"/>
          <w:color w:val="000000"/>
        </w:rPr>
        <w:t> </w:t>
      </w:r>
      <w:r w:rsidRPr="00EE42C9">
        <w:rPr>
          <w:rFonts w:eastAsia="Times New Roman" w:cs="Arial"/>
          <w:noProof/>
          <w:color w:val="000000"/>
        </w:rPr>
        <w:drawing>
          <wp:inline distT="0" distB="0" distL="0" distR="0">
            <wp:extent cx="4184743" cy="3881887"/>
            <wp:effectExtent l="0" t="0" r="0" b="0"/>
            <wp:docPr id="1" name="Рисунок 1" descr="shema jc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ma jc 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408" cy="3884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2C9" w:rsidRPr="00EE42C9" w:rsidRDefault="00EE42C9" w:rsidP="00EE42C9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</w:rPr>
      </w:pPr>
      <w:r w:rsidRPr="00EE42C9">
        <w:rPr>
          <w:rFonts w:eastAsia="Times New Roman" w:cs="Arial"/>
          <w:color w:val="000000"/>
        </w:rPr>
        <w:t xml:space="preserve">     Порядок установки и подключения </w:t>
      </w:r>
      <w:r w:rsidRPr="00D13C4E">
        <w:rPr>
          <w:rFonts w:eastAsia="Times New Roman" w:cs="Arial"/>
          <w:b/>
          <w:color w:val="000000"/>
        </w:rPr>
        <w:t>JC</w:t>
      </w:r>
      <w:r w:rsidRPr="00EE42C9">
        <w:rPr>
          <w:rFonts w:eastAsia="Times New Roman" w:cs="Arial"/>
          <w:color w:val="000000"/>
        </w:rPr>
        <w:t xml:space="preserve"> в автомобиле (</w:t>
      </w:r>
      <w:proofErr w:type="gramStart"/>
      <w:r w:rsidRPr="00EE42C9">
        <w:rPr>
          <w:rFonts w:eastAsia="Times New Roman" w:cs="Arial"/>
          <w:color w:val="000000"/>
        </w:rPr>
        <w:t>см</w:t>
      </w:r>
      <w:proofErr w:type="gramEnd"/>
      <w:r w:rsidRPr="00EE42C9">
        <w:rPr>
          <w:rFonts w:eastAsia="Times New Roman" w:cs="Arial"/>
          <w:color w:val="000000"/>
        </w:rPr>
        <w:t>. схему подключения):</w:t>
      </w:r>
    </w:p>
    <w:p w:rsidR="00EE42C9" w:rsidRPr="00EE42C9" w:rsidRDefault="00EE42C9" w:rsidP="00EE42C9">
      <w:pPr>
        <w:numPr>
          <w:ilvl w:val="0"/>
          <w:numId w:val="1"/>
        </w:numPr>
        <w:shd w:val="clear" w:color="auto" w:fill="FFFFFF"/>
        <w:spacing w:after="0" w:line="240" w:lineRule="auto"/>
        <w:ind w:left="149"/>
        <w:rPr>
          <w:rFonts w:eastAsia="Times New Roman" w:cs="Arial"/>
          <w:color w:val="000000"/>
        </w:rPr>
      </w:pPr>
      <w:r w:rsidRPr="00EE42C9">
        <w:rPr>
          <w:rFonts w:eastAsia="Times New Roman" w:cs="Arial"/>
          <w:color w:val="000000"/>
        </w:rPr>
        <w:t xml:space="preserve">Установить </w:t>
      </w:r>
      <w:proofErr w:type="spellStart"/>
      <w:r w:rsidRPr="00EE42C9">
        <w:rPr>
          <w:rFonts w:eastAsia="Times New Roman" w:cs="Arial"/>
          <w:color w:val="000000"/>
        </w:rPr>
        <w:t>джеттер</w:t>
      </w:r>
      <w:proofErr w:type="spellEnd"/>
      <w:r w:rsidRPr="00EE42C9">
        <w:rPr>
          <w:rFonts w:eastAsia="Times New Roman" w:cs="Arial"/>
          <w:color w:val="000000"/>
        </w:rPr>
        <w:t>, согласно прилагаемой к нему </w:t>
      </w:r>
      <w:hyperlink r:id="rId6" w:history="1">
        <w:r w:rsidRPr="00EE42C9">
          <w:rPr>
            <w:rFonts w:eastAsia="Times New Roman" w:cs="Arial"/>
            <w:color w:val="DF0000"/>
          </w:rPr>
          <w:t>инструкции</w:t>
        </w:r>
      </w:hyperlink>
      <w:r w:rsidRPr="00EE42C9">
        <w:rPr>
          <w:rFonts w:eastAsia="Times New Roman" w:cs="Arial"/>
          <w:color w:val="000000"/>
        </w:rPr>
        <w:t>;</w:t>
      </w:r>
    </w:p>
    <w:p w:rsidR="00EE42C9" w:rsidRPr="00EE42C9" w:rsidRDefault="00EE42C9" w:rsidP="00EE42C9">
      <w:pPr>
        <w:numPr>
          <w:ilvl w:val="0"/>
          <w:numId w:val="1"/>
        </w:numPr>
        <w:shd w:val="clear" w:color="auto" w:fill="FFFFFF"/>
        <w:spacing w:after="0" w:line="240" w:lineRule="auto"/>
        <w:ind w:left="149"/>
        <w:rPr>
          <w:rFonts w:eastAsia="Times New Roman" w:cs="Arial"/>
          <w:color w:val="000000"/>
        </w:rPr>
      </w:pPr>
      <w:r w:rsidRPr="00EE42C9">
        <w:rPr>
          <w:rFonts w:eastAsia="Times New Roman" w:cs="Arial"/>
          <w:color w:val="000000"/>
        </w:rPr>
        <w:t xml:space="preserve">Подключить разъём 4 модуля </w:t>
      </w:r>
      <w:r w:rsidRPr="00D13C4E">
        <w:rPr>
          <w:rFonts w:eastAsia="Times New Roman" w:cs="Arial"/>
          <w:b/>
          <w:color w:val="000000"/>
        </w:rPr>
        <w:t>JC</w:t>
      </w:r>
      <w:r w:rsidR="00D13C4E">
        <w:rPr>
          <w:rFonts w:eastAsia="Times New Roman" w:cs="Arial"/>
          <w:color w:val="000000"/>
        </w:rPr>
        <w:t xml:space="preserve"> </w:t>
      </w:r>
      <w:r w:rsidRPr="00EE42C9">
        <w:rPr>
          <w:rFonts w:eastAsia="Times New Roman" w:cs="Arial"/>
          <w:color w:val="000000"/>
        </w:rPr>
        <w:t xml:space="preserve"> к разъёму </w:t>
      </w:r>
      <w:proofErr w:type="spellStart"/>
      <w:r w:rsidRPr="00EE42C9">
        <w:rPr>
          <w:rFonts w:eastAsia="Times New Roman" w:cs="Arial"/>
          <w:color w:val="000000"/>
        </w:rPr>
        <w:t>джеттера</w:t>
      </w:r>
      <w:proofErr w:type="spellEnd"/>
      <w:r w:rsidRPr="00EE42C9">
        <w:rPr>
          <w:rFonts w:eastAsia="Times New Roman" w:cs="Arial"/>
          <w:color w:val="000000"/>
        </w:rPr>
        <w:t>;</w:t>
      </w:r>
    </w:p>
    <w:p w:rsidR="00EE42C9" w:rsidRPr="00EE42C9" w:rsidRDefault="00EE42C9" w:rsidP="00EE42C9">
      <w:pPr>
        <w:numPr>
          <w:ilvl w:val="0"/>
          <w:numId w:val="1"/>
        </w:numPr>
        <w:shd w:val="clear" w:color="auto" w:fill="FFFFFF"/>
        <w:spacing w:after="0" w:line="240" w:lineRule="auto"/>
        <w:ind w:left="149"/>
        <w:rPr>
          <w:rFonts w:eastAsia="Times New Roman" w:cs="Arial"/>
          <w:color w:val="000000"/>
        </w:rPr>
      </w:pPr>
      <w:r w:rsidRPr="00EE42C9">
        <w:rPr>
          <w:rFonts w:eastAsia="Times New Roman" w:cs="Arial"/>
          <w:color w:val="000000"/>
        </w:rPr>
        <w:t xml:space="preserve">Подключить светодиод 8 с фиксирующим кольцом и кабелем к разъёму 7 модуля </w:t>
      </w:r>
      <w:r w:rsidRPr="00D13C4E">
        <w:rPr>
          <w:rFonts w:eastAsia="Times New Roman" w:cs="Arial"/>
          <w:b/>
          <w:color w:val="000000"/>
        </w:rPr>
        <w:t>JC</w:t>
      </w:r>
      <w:r w:rsidRPr="00EE42C9">
        <w:rPr>
          <w:rFonts w:eastAsia="Times New Roman" w:cs="Arial"/>
          <w:color w:val="000000"/>
        </w:rPr>
        <w:t>. Светодиод необходимо установить в удобном для водителя месте. При установке светодиодного индикатора в панели необходимо  просверлить отверстие диаметром 4,5 мм, установить в него фиксирующее кольцо и с внутренней стороны вставить индикатор до его фиксации в кольце защёлкиванием;</w:t>
      </w:r>
    </w:p>
    <w:p w:rsidR="00EE42C9" w:rsidRPr="00EE42C9" w:rsidRDefault="00EE42C9" w:rsidP="00EE42C9">
      <w:pPr>
        <w:numPr>
          <w:ilvl w:val="0"/>
          <w:numId w:val="1"/>
        </w:numPr>
        <w:shd w:val="clear" w:color="auto" w:fill="FFFFFF"/>
        <w:spacing w:after="0" w:line="240" w:lineRule="auto"/>
        <w:ind w:left="149"/>
        <w:rPr>
          <w:rFonts w:eastAsia="Times New Roman" w:cs="Arial"/>
          <w:color w:val="000000"/>
        </w:rPr>
      </w:pPr>
      <w:r w:rsidRPr="00EE42C9">
        <w:rPr>
          <w:rFonts w:eastAsia="Times New Roman" w:cs="Arial"/>
          <w:color w:val="000000"/>
        </w:rPr>
        <w:t xml:space="preserve">Подключить сигнальный кабель модуля </w:t>
      </w:r>
      <w:r w:rsidRPr="00D13C4E">
        <w:rPr>
          <w:rFonts w:eastAsia="Times New Roman" w:cs="Arial"/>
          <w:b/>
          <w:color w:val="000000"/>
        </w:rPr>
        <w:t>JC</w:t>
      </w:r>
      <w:r w:rsidRPr="00EE42C9">
        <w:rPr>
          <w:rFonts w:eastAsia="Times New Roman" w:cs="Arial"/>
          <w:color w:val="000000"/>
        </w:rPr>
        <w:t xml:space="preserve"> к диагностической колодке автомобиля 9. Желтый провод подключается к 16-му контакту, коричневый – к 7-му контакту, зелёный к 14-му, белый к 6-му. Для автомобилей KIA, </w:t>
      </w:r>
      <w:proofErr w:type="spellStart"/>
      <w:r w:rsidRPr="00EE42C9">
        <w:rPr>
          <w:rFonts w:eastAsia="Times New Roman" w:cs="Arial"/>
          <w:color w:val="000000"/>
        </w:rPr>
        <w:t>Datsun</w:t>
      </w:r>
      <w:proofErr w:type="spellEnd"/>
      <w:r w:rsidRPr="00EE42C9">
        <w:rPr>
          <w:rFonts w:eastAsia="Times New Roman" w:cs="Arial"/>
          <w:color w:val="000000"/>
        </w:rPr>
        <w:t xml:space="preserve"> и </w:t>
      </w:r>
      <w:proofErr w:type="spellStart"/>
      <w:r w:rsidRPr="00EE42C9">
        <w:rPr>
          <w:rFonts w:eastAsia="Times New Roman" w:cs="Arial"/>
          <w:color w:val="000000"/>
        </w:rPr>
        <w:t>Hyundai</w:t>
      </w:r>
      <w:proofErr w:type="spellEnd"/>
      <w:r w:rsidRPr="00EE42C9">
        <w:rPr>
          <w:rFonts w:eastAsia="Times New Roman" w:cs="Arial"/>
          <w:color w:val="000000"/>
        </w:rPr>
        <w:t xml:space="preserve"> - белый к 6-му, зелёный к 14-му;</w:t>
      </w:r>
    </w:p>
    <w:p w:rsidR="00EE42C9" w:rsidRPr="00EE42C9" w:rsidRDefault="00EE42C9" w:rsidP="00EE42C9">
      <w:pPr>
        <w:numPr>
          <w:ilvl w:val="0"/>
          <w:numId w:val="1"/>
        </w:numPr>
        <w:shd w:val="clear" w:color="auto" w:fill="FFFFFF"/>
        <w:spacing w:after="0" w:line="240" w:lineRule="auto"/>
        <w:ind w:left="149"/>
        <w:rPr>
          <w:rFonts w:eastAsia="Times New Roman" w:cs="Arial"/>
          <w:color w:val="000000"/>
        </w:rPr>
      </w:pPr>
      <w:r w:rsidRPr="00EE42C9">
        <w:rPr>
          <w:rFonts w:eastAsia="Times New Roman" w:cs="Arial"/>
          <w:color w:val="000000"/>
        </w:rPr>
        <w:t>Кабели проложить, исключая провисания и контакт с металлическими элементами. При необходимости закрепить их с помощью пластиковых хомутов из комплекта поставки;</w:t>
      </w:r>
    </w:p>
    <w:p w:rsidR="00EE42C9" w:rsidRPr="00EE42C9" w:rsidRDefault="00EE42C9" w:rsidP="00EE42C9">
      <w:pPr>
        <w:numPr>
          <w:ilvl w:val="0"/>
          <w:numId w:val="1"/>
        </w:numPr>
        <w:shd w:val="clear" w:color="auto" w:fill="FFFFFF"/>
        <w:spacing w:after="0" w:line="240" w:lineRule="auto"/>
        <w:ind w:left="149"/>
        <w:rPr>
          <w:rFonts w:eastAsia="Times New Roman" w:cs="Arial"/>
          <w:color w:val="000000"/>
        </w:rPr>
      </w:pPr>
      <w:r w:rsidRPr="00EE42C9">
        <w:rPr>
          <w:rFonts w:eastAsia="Times New Roman" w:cs="Arial"/>
          <w:color w:val="000000"/>
        </w:rPr>
        <w:t xml:space="preserve">Расположить модуль </w:t>
      </w:r>
      <w:r w:rsidRPr="00D13C4E">
        <w:rPr>
          <w:rFonts w:eastAsia="Times New Roman" w:cs="Arial"/>
          <w:b/>
          <w:color w:val="000000"/>
        </w:rPr>
        <w:t>JC</w:t>
      </w:r>
      <w:r w:rsidRPr="00EE42C9">
        <w:rPr>
          <w:rFonts w:eastAsia="Times New Roman" w:cs="Arial"/>
          <w:color w:val="000000"/>
        </w:rPr>
        <w:t xml:space="preserve"> за щитком центральной консоли автомобиля,  при необходимости закрепить его с помощью пластиковых хомутов;</w:t>
      </w:r>
    </w:p>
    <w:p w:rsidR="00EE42C9" w:rsidRPr="00EE42C9" w:rsidRDefault="00EE42C9" w:rsidP="00EE42C9">
      <w:pPr>
        <w:numPr>
          <w:ilvl w:val="0"/>
          <w:numId w:val="1"/>
        </w:numPr>
        <w:shd w:val="clear" w:color="auto" w:fill="FFFFFF"/>
        <w:spacing w:after="0" w:line="240" w:lineRule="auto"/>
        <w:ind w:left="149"/>
        <w:rPr>
          <w:rFonts w:eastAsia="Times New Roman" w:cs="Arial"/>
          <w:color w:val="000000"/>
        </w:rPr>
      </w:pPr>
      <w:r w:rsidRPr="00EE42C9">
        <w:rPr>
          <w:rFonts w:eastAsia="Times New Roman" w:cs="Arial"/>
          <w:color w:val="000000"/>
        </w:rPr>
        <w:t xml:space="preserve">Расположите брелок управления </w:t>
      </w:r>
      <w:r w:rsidRPr="00D13C4E">
        <w:rPr>
          <w:rFonts w:eastAsia="Times New Roman" w:cs="Arial"/>
          <w:b/>
          <w:color w:val="000000"/>
        </w:rPr>
        <w:t>JC</w:t>
      </w:r>
      <w:r w:rsidRPr="00EE42C9">
        <w:rPr>
          <w:rFonts w:eastAsia="Times New Roman" w:cs="Arial"/>
          <w:color w:val="000000"/>
        </w:rPr>
        <w:t xml:space="preserve"> в месте, удобном для водителя, исключив при этом возможность доступа пассажиров к брелоку.</w:t>
      </w:r>
    </w:p>
    <w:p w:rsidR="00EE42C9" w:rsidRPr="00EE42C9" w:rsidRDefault="00EE42C9" w:rsidP="00EE42C9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</w:rPr>
      </w:pPr>
      <w:r w:rsidRPr="00EE42C9">
        <w:rPr>
          <w:rFonts w:eastAsia="Times New Roman" w:cs="Arial"/>
          <w:i/>
          <w:iCs/>
          <w:color w:val="000000"/>
        </w:rPr>
        <w:t> </w:t>
      </w:r>
    </w:p>
    <w:p w:rsidR="00EE42C9" w:rsidRPr="00EE42C9" w:rsidRDefault="00EE42C9" w:rsidP="00EE42C9">
      <w:pPr>
        <w:shd w:val="clear" w:color="auto" w:fill="FFFFFF"/>
        <w:spacing w:after="0" w:line="240" w:lineRule="auto"/>
        <w:ind w:left="340"/>
        <w:jc w:val="both"/>
        <w:rPr>
          <w:rFonts w:eastAsia="Times New Roman" w:cs="Arial"/>
          <w:color w:val="000000"/>
        </w:rPr>
      </w:pPr>
      <w:r w:rsidRPr="00EE42C9">
        <w:rPr>
          <w:rFonts w:eastAsia="Times New Roman" w:cs="Arial"/>
          <w:color w:val="000000"/>
        </w:rPr>
        <w:t>Ошибка при подключении приведёт к некорректной работе устройства или  выходу его из строя.</w:t>
      </w:r>
    </w:p>
    <w:p w:rsidR="00D13C4E" w:rsidRPr="00D13C4E" w:rsidRDefault="00EE42C9" w:rsidP="00D13C4E">
      <w:pPr>
        <w:shd w:val="clear" w:color="auto" w:fill="FFFFFF"/>
        <w:spacing w:after="0" w:line="240" w:lineRule="auto"/>
        <w:ind w:firstLine="340"/>
        <w:jc w:val="both"/>
        <w:rPr>
          <w:rFonts w:eastAsia="Times New Roman" w:cs="Arial"/>
          <w:color w:val="000000"/>
        </w:rPr>
      </w:pPr>
      <w:r w:rsidRPr="00EE42C9">
        <w:rPr>
          <w:rFonts w:eastAsia="Times New Roman" w:cs="Arial"/>
          <w:color w:val="000000"/>
        </w:rPr>
        <w:t>Если устройство не реагирует на нажатие кнопок брелока управления, то  следует заменить элементы питания</w:t>
      </w:r>
      <w:r w:rsidR="00D13C4E">
        <w:rPr>
          <w:rFonts w:eastAsia="Times New Roman" w:cs="Arial"/>
          <w:color w:val="000000"/>
        </w:rPr>
        <w:t>.</w:t>
      </w:r>
      <w:r w:rsidRPr="00EE42C9">
        <w:rPr>
          <w:rFonts w:eastAsia="Times New Roman" w:cs="Arial"/>
          <w:color w:val="000000"/>
        </w:rPr>
        <w:t xml:space="preserve"> </w:t>
      </w:r>
      <w:r w:rsidR="00D13C4E">
        <w:rPr>
          <w:rFonts w:eastAsia="Times New Roman" w:cs="Arial"/>
          <w:color w:val="000000"/>
        </w:rPr>
        <w:t>Либо</w:t>
      </w:r>
      <w:r w:rsidRPr="00EE42C9">
        <w:rPr>
          <w:rFonts w:eastAsia="Times New Roman" w:cs="Arial"/>
          <w:color w:val="000000"/>
        </w:rPr>
        <w:t xml:space="preserve"> повторно провести процедуру привязки (обучения) брелока и модуля </w:t>
      </w:r>
      <w:r w:rsidRPr="00D13C4E">
        <w:rPr>
          <w:rFonts w:eastAsia="Times New Roman" w:cs="Arial"/>
          <w:b/>
          <w:color w:val="000000"/>
        </w:rPr>
        <w:t>JC</w:t>
      </w:r>
      <w:r w:rsidRPr="00EE42C9">
        <w:rPr>
          <w:rFonts w:eastAsia="Times New Roman" w:cs="Arial"/>
          <w:color w:val="000000"/>
        </w:rPr>
        <w:t>. </w:t>
      </w:r>
    </w:p>
    <w:sectPr w:rsidR="00D13C4E" w:rsidRPr="00D13C4E" w:rsidSect="004E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A5E2C"/>
    <w:multiLevelType w:val="multilevel"/>
    <w:tmpl w:val="0338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E42C9"/>
    <w:rsid w:val="003746C9"/>
    <w:rsid w:val="004E12F5"/>
    <w:rsid w:val="00D13C4E"/>
    <w:rsid w:val="00EE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EE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42C9"/>
  </w:style>
  <w:style w:type="character" w:customStyle="1" w:styleId="wffiletext">
    <w:name w:val="wf_file_text"/>
    <w:basedOn w:val="a0"/>
    <w:rsid w:val="00EE42C9"/>
  </w:style>
  <w:style w:type="character" w:styleId="a4">
    <w:name w:val="Emphasis"/>
    <w:basedOn w:val="a0"/>
    <w:uiPriority w:val="20"/>
    <w:qFormat/>
    <w:rsid w:val="00EE42C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E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etterauto.ru/magazin-jetter/ustanovka-jetter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1726</Characters>
  <Application>Microsoft Office Word</Application>
  <DocSecurity>0</DocSecurity>
  <Lines>14</Lines>
  <Paragraphs>4</Paragraphs>
  <ScaleCrop>false</ScaleCrop>
  <Company>SamForum.ws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2016-01-08T20:30:00Z</dcterms:created>
  <dcterms:modified xsi:type="dcterms:W3CDTF">2016-01-09T17:31:00Z</dcterms:modified>
</cp:coreProperties>
</file>